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4A" w:rsidRDefault="00341315">
      <w:pPr>
        <w:spacing w:after="173"/>
      </w:pPr>
      <w:r>
        <w:t xml:space="preserve"> </w:t>
      </w:r>
      <w:bookmarkStart w:id="0" w:name="_GoBack"/>
      <w:bookmarkEnd w:id="0"/>
    </w:p>
    <w:p w:rsidR="00E7164A" w:rsidRDefault="00341315">
      <w:pPr>
        <w:spacing w:after="254"/>
        <w:ind w:left="-240" w:right="-791"/>
      </w:pPr>
      <w:r>
        <w:rPr>
          <w:noProof/>
        </w:rPr>
        <mc:AlternateContent>
          <mc:Choice Requires="wpg">
            <w:drawing>
              <wp:inline distT="0" distB="0" distL="0" distR="0">
                <wp:extent cx="6600825" cy="1409954"/>
                <wp:effectExtent l="0" t="0" r="0" b="0"/>
                <wp:docPr id="2633" name="Group 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409954"/>
                          <a:chOff x="0" y="0"/>
                          <a:chExt cx="6600825" cy="140995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219454" y="12209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64A" w:rsidRDefault="003413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51458" y="12209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64A" w:rsidRDefault="003413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4254" y="12209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164A" w:rsidRDefault="003413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0" name="Shape 5490"/>
                        <wps:cNvSpPr/>
                        <wps:spPr>
                          <a:xfrm>
                            <a:off x="1201166" y="1391666"/>
                            <a:ext cx="382892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8923" h="18288">
                                <a:moveTo>
                                  <a:pt x="0" y="0"/>
                                </a:moveTo>
                                <a:lnTo>
                                  <a:pt x="3828923" y="0"/>
                                </a:lnTo>
                                <a:lnTo>
                                  <a:pt x="382892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7325" y="0"/>
                            <a:ext cx="3358515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13093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124450" y="0"/>
                            <a:ext cx="1476375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3" style="width:519.75pt;height:111.02pt;mso-position-horizontal-relative:char;mso-position-vertical-relative:line" coordsize="66008,14099">
                <v:rect id="Rectangle 14" style="position:absolute;width:421;height:1899;left:12194;top:12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21;height:1899;left:12514;top:12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21;height:1899;left:15242;top:12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1" style="position:absolute;width:38289;height:182;left:12011;top:13916;" coordsize="3828923,18288" path="m0,0l3828923,0l3828923,18288l0,18288l0,0">
                  <v:stroke weight="0pt" endcap="flat" joinstyle="miter" miterlimit="10" on="false" color="#000000" opacity="0"/>
                  <v:fill on="true" color="#000000"/>
                </v:shape>
                <v:shape id="Picture 178" style="position:absolute;width:33585;height:11715;left:14573;top:0;" filled="f">
                  <v:imagedata r:id="rId7"/>
                </v:shape>
                <v:shape id="Picture 180" style="position:absolute;width:11309;height:12001;left:0;top:571;" filled="f">
                  <v:imagedata r:id="rId8"/>
                </v:shape>
                <v:shape id="Picture 182" style="position:absolute;width:14763;height:12573;left:51244;top:0;" filled="f">
                  <v:imagedata r:id="rId9"/>
                </v:shape>
              </v:group>
            </w:pict>
          </mc:Fallback>
        </mc:AlternateContent>
      </w:r>
    </w:p>
    <w:p w:rsidR="00E7164A" w:rsidRDefault="00341315">
      <w:pPr>
        <w:spacing w:after="0"/>
        <w:ind w:right="5"/>
        <w:jc w:val="center"/>
      </w:pPr>
      <w:r>
        <w:rPr>
          <w:rFonts w:ascii="Papyrus" w:eastAsia="Papyrus" w:hAnsi="Papyrus" w:cs="Papyrus"/>
          <w:sz w:val="40"/>
        </w:rPr>
        <w:t xml:space="preserve">Robinson Huron Treaty Gathering </w:t>
      </w:r>
    </w:p>
    <w:p w:rsidR="00E7164A" w:rsidRDefault="00341315">
      <w:pPr>
        <w:spacing w:after="95"/>
        <w:ind w:right="2"/>
        <w:jc w:val="center"/>
      </w:pPr>
      <w:r>
        <w:rPr>
          <w:rFonts w:ascii="Arial" w:eastAsia="Arial" w:hAnsi="Arial" w:cs="Arial"/>
          <w:sz w:val="28"/>
        </w:rPr>
        <w:t>“</w:t>
      </w:r>
      <w:r>
        <w:rPr>
          <w:rFonts w:ascii="Arial" w:eastAsia="Arial" w:hAnsi="Arial" w:cs="Arial"/>
          <w:b/>
          <w:i/>
          <w:sz w:val="28"/>
        </w:rPr>
        <w:t>Renewing our Relations</w:t>
      </w:r>
      <w:r>
        <w:rPr>
          <w:rFonts w:ascii="Arial" w:eastAsia="Arial" w:hAnsi="Arial" w:cs="Arial"/>
          <w:sz w:val="28"/>
        </w:rPr>
        <w:t xml:space="preserve">” - September 21 – 23, 2018 </w:t>
      </w:r>
    </w:p>
    <w:p w:rsidR="00F65D48" w:rsidRPr="00AB52C6" w:rsidRDefault="00341315" w:rsidP="00AB52C6">
      <w:pPr>
        <w:spacing w:after="151"/>
        <w:ind w:right="7"/>
        <w:jc w:val="center"/>
      </w:pPr>
      <w:r>
        <w:rPr>
          <w:rFonts w:ascii="Arial" w:eastAsia="Arial" w:hAnsi="Arial" w:cs="Arial"/>
          <w:i/>
          <w:sz w:val="24"/>
        </w:rPr>
        <w:t xml:space="preserve">Hosted at: Shawanaga First Nation Pow-Wow Grounds, Ball Diamond </w:t>
      </w:r>
    </w:p>
    <w:p w:rsidR="00AB52C6" w:rsidRDefault="00AB52C6">
      <w:pPr>
        <w:spacing w:after="35"/>
        <w:ind w:left="62"/>
        <w:jc w:val="center"/>
        <w:rPr>
          <w:rFonts w:ascii="Arial" w:eastAsia="Arial" w:hAnsi="Arial" w:cs="Arial"/>
          <w:color w:val="1F4E79" w:themeColor="accent1" w:themeShade="80"/>
          <w:sz w:val="28"/>
        </w:rPr>
      </w:pPr>
    </w:p>
    <w:p w:rsidR="00341315" w:rsidRPr="00AB52C6" w:rsidRDefault="00341315">
      <w:pPr>
        <w:spacing w:after="35"/>
        <w:ind w:left="62"/>
        <w:jc w:val="center"/>
        <w:rPr>
          <w:rFonts w:ascii="Arial" w:eastAsia="Arial" w:hAnsi="Arial" w:cs="Arial"/>
          <w:color w:val="1F4E79" w:themeColor="accent1" w:themeShade="80"/>
          <w:sz w:val="28"/>
        </w:rPr>
      </w:pPr>
      <w:r w:rsidRPr="00AB52C6">
        <w:rPr>
          <w:rFonts w:ascii="Arial" w:eastAsia="Arial" w:hAnsi="Arial" w:cs="Arial"/>
          <w:color w:val="1F4E79" w:themeColor="accent1" w:themeShade="80"/>
          <w:sz w:val="28"/>
        </w:rPr>
        <w:t xml:space="preserve">Wasauksing First Nation Community </w:t>
      </w:r>
      <w:r w:rsidR="00F65D48" w:rsidRPr="00AB52C6">
        <w:rPr>
          <w:rFonts w:ascii="Arial" w:eastAsia="Arial" w:hAnsi="Arial" w:cs="Arial"/>
          <w:color w:val="1F4E79" w:themeColor="accent1" w:themeShade="80"/>
          <w:sz w:val="28"/>
        </w:rPr>
        <w:t>Shuttle Hours</w:t>
      </w:r>
    </w:p>
    <w:p w:rsidR="00F65D48" w:rsidRDefault="003B0443">
      <w:pPr>
        <w:spacing w:after="35"/>
        <w:ind w:left="62"/>
        <w:jc w:val="center"/>
        <w:rPr>
          <w:rFonts w:ascii="Arial" w:eastAsia="Arial" w:hAnsi="Arial" w:cs="Arial"/>
          <w:color w:val="1F4E79" w:themeColor="accent1" w:themeShade="80"/>
          <w:sz w:val="28"/>
        </w:rPr>
      </w:pPr>
      <w:r w:rsidRPr="00AB52C6">
        <w:rPr>
          <w:rFonts w:ascii="Arial" w:eastAsia="Arial" w:hAnsi="Arial" w:cs="Arial"/>
          <w:color w:val="1F4E79" w:themeColor="accent1" w:themeShade="80"/>
          <w:sz w:val="28"/>
        </w:rPr>
        <w:t>To and From the Gatheri</w:t>
      </w:r>
      <w:r w:rsidR="00341315" w:rsidRPr="00AB52C6">
        <w:rPr>
          <w:rFonts w:ascii="Arial" w:eastAsia="Arial" w:hAnsi="Arial" w:cs="Arial"/>
          <w:color w:val="1F4E79" w:themeColor="accent1" w:themeShade="80"/>
          <w:sz w:val="28"/>
        </w:rPr>
        <w:t>ng</w:t>
      </w:r>
      <w:r w:rsidR="00F65D48" w:rsidRPr="00AB52C6">
        <w:rPr>
          <w:rFonts w:ascii="Arial" w:eastAsia="Arial" w:hAnsi="Arial" w:cs="Arial"/>
          <w:color w:val="1F4E79" w:themeColor="accent1" w:themeShade="80"/>
          <w:sz w:val="28"/>
        </w:rPr>
        <w:t xml:space="preserve"> </w:t>
      </w:r>
    </w:p>
    <w:p w:rsidR="00217363" w:rsidRPr="00AB52C6" w:rsidRDefault="00217363">
      <w:pPr>
        <w:spacing w:after="35"/>
        <w:ind w:left="62"/>
        <w:jc w:val="center"/>
        <w:rPr>
          <w:rFonts w:ascii="Arial" w:eastAsia="Arial" w:hAnsi="Arial" w:cs="Arial"/>
          <w:color w:val="1F4E79" w:themeColor="accent1" w:themeShade="80"/>
          <w:sz w:val="28"/>
        </w:rPr>
      </w:pPr>
    </w:p>
    <w:p w:rsidR="00F65D48" w:rsidRPr="00217363" w:rsidRDefault="00F65D48" w:rsidP="00F65D48">
      <w:pPr>
        <w:spacing w:after="35"/>
        <w:ind w:left="62"/>
        <w:rPr>
          <w:rFonts w:ascii="Arial" w:eastAsia="Arial" w:hAnsi="Arial" w:cs="Arial"/>
          <w:sz w:val="28"/>
          <w:szCs w:val="28"/>
          <w:u w:val="single"/>
        </w:rPr>
      </w:pPr>
      <w:r w:rsidRPr="00217363">
        <w:rPr>
          <w:rFonts w:ascii="Arial" w:eastAsia="Arial" w:hAnsi="Arial" w:cs="Arial"/>
          <w:sz w:val="28"/>
          <w:szCs w:val="28"/>
          <w:u w:val="single"/>
        </w:rPr>
        <w:t>Friday Sept. 21 and Saturday Sept 22, 2018</w:t>
      </w:r>
    </w:p>
    <w:p w:rsidR="00F65D48" w:rsidRPr="00217363" w:rsidRDefault="00F65D48">
      <w:pPr>
        <w:spacing w:after="35"/>
        <w:ind w:left="62"/>
        <w:jc w:val="center"/>
        <w:rPr>
          <w:rFonts w:ascii="Arial" w:eastAsia="Arial" w:hAnsi="Arial" w:cs="Arial"/>
          <w:sz w:val="28"/>
          <w:szCs w:val="28"/>
        </w:rPr>
      </w:pPr>
    </w:p>
    <w:p w:rsidR="00F65D48" w:rsidRPr="00217363" w:rsidRDefault="00217363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</w:t>
      </w:r>
      <w:r w:rsidR="00AB52C6" w:rsidRPr="00217363">
        <w:rPr>
          <w:rFonts w:ascii="Arial" w:eastAsia="Arial" w:hAnsi="Arial" w:cs="Arial"/>
          <w:sz w:val="28"/>
          <w:szCs w:val="28"/>
        </w:rPr>
        <w:t>Friday Transportation</w:t>
      </w:r>
      <w:r w:rsidR="00AB52C6" w:rsidRPr="00217363">
        <w:rPr>
          <w:rFonts w:ascii="Arial" w:eastAsia="Arial" w:hAnsi="Arial" w:cs="Arial"/>
          <w:sz w:val="28"/>
          <w:szCs w:val="28"/>
        </w:rPr>
        <w:tab/>
        <w:t xml:space="preserve"> </w:t>
      </w:r>
      <w:r w:rsidR="00AB52C6" w:rsidRPr="00217363">
        <w:rPr>
          <w:rFonts w:ascii="Arial" w:eastAsia="Arial" w:hAnsi="Arial" w:cs="Arial"/>
          <w:sz w:val="28"/>
          <w:szCs w:val="28"/>
        </w:rPr>
        <w:tab/>
      </w:r>
      <w:r w:rsidR="003B0443" w:rsidRPr="00217363">
        <w:rPr>
          <w:rFonts w:ascii="Arial" w:eastAsia="Arial" w:hAnsi="Arial" w:cs="Arial"/>
          <w:sz w:val="28"/>
          <w:szCs w:val="28"/>
        </w:rPr>
        <w:t>Leaves Was</w:t>
      </w:r>
      <w:r w:rsidR="00F65D48" w:rsidRPr="00217363">
        <w:rPr>
          <w:rFonts w:ascii="Arial" w:eastAsia="Arial" w:hAnsi="Arial" w:cs="Arial"/>
          <w:sz w:val="28"/>
          <w:szCs w:val="28"/>
        </w:rPr>
        <w:t>a</w:t>
      </w:r>
      <w:r w:rsidR="003B0443" w:rsidRPr="00217363">
        <w:rPr>
          <w:rFonts w:ascii="Arial" w:eastAsia="Arial" w:hAnsi="Arial" w:cs="Arial"/>
          <w:sz w:val="28"/>
          <w:szCs w:val="28"/>
        </w:rPr>
        <w:t>u</w:t>
      </w:r>
      <w:r w:rsidR="00F65D48" w:rsidRPr="00217363">
        <w:rPr>
          <w:rFonts w:ascii="Arial" w:eastAsia="Arial" w:hAnsi="Arial" w:cs="Arial"/>
          <w:sz w:val="28"/>
          <w:szCs w:val="28"/>
        </w:rPr>
        <w:t>ksing</w:t>
      </w:r>
      <w:r w:rsidR="00AB52C6" w:rsidRPr="00217363">
        <w:rPr>
          <w:rFonts w:ascii="Arial" w:eastAsia="Arial" w:hAnsi="Arial" w:cs="Arial"/>
          <w:sz w:val="28"/>
          <w:szCs w:val="28"/>
        </w:rPr>
        <w:t xml:space="preserve"> Complex at 7:30</w:t>
      </w:r>
      <w:r w:rsidR="00F65D48" w:rsidRPr="00217363">
        <w:rPr>
          <w:rFonts w:ascii="Arial" w:eastAsia="Arial" w:hAnsi="Arial" w:cs="Arial"/>
          <w:sz w:val="28"/>
          <w:szCs w:val="28"/>
        </w:rPr>
        <w:t>am</w:t>
      </w:r>
    </w:p>
    <w:p w:rsidR="00E7164A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>(Van- 7 person capacity)</w:t>
      </w:r>
      <w:r w:rsidR="00F65D48" w:rsidRPr="00217363">
        <w:rPr>
          <w:rFonts w:ascii="Arial" w:eastAsia="Arial" w:hAnsi="Arial" w:cs="Arial"/>
          <w:sz w:val="28"/>
          <w:szCs w:val="28"/>
        </w:rPr>
        <w:tab/>
        <w:t>Arrives in Shawanaga at 8:30am</w:t>
      </w:r>
    </w:p>
    <w:p w:rsidR="00F65D48" w:rsidRPr="00217363" w:rsidRDefault="00F65D48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</w:p>
    <w:p w:rsidR="00F65D48" w:rsidRPr="00217363" w:rsidRDefault="00217363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</w:t>
      </w:r>
      <w:r w:rsidR="00AB52C6" w:rsidRPr="00217363">
        <w:rPr>
          <w:rFonts w:ascii="Arial" w:eastAsia="Arial" w:hAnsi="Arial" w:cs="Arial"/>
          <w:sz w:val="28"/>
          <w:szCs w:val="28"/>
        </w:rPr>
        <w:t>Saturday Transportation</w:t>
      </w:r>
      <w:r w:rsidR="00F65D48" w:rsidRPr="00217363">
        <w:rPr>
          <w:rFonts w:ascii="Arial" w:eastAsia="Arial" w:hAnsi="Arial" w:cs="Arial"/>
          <w:sz w:val="28"/>
          <w:szCs w:val="28"/>
        </w:rPr>
        <w:tab/>
        <w:t>Leaves Shawanaga at 11:30 am</w:t>
      </w: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>(Community Transit Bus</w:t>
      </w:r>
      <w:r w:rsidRPr="00217363">
        <w:rPr>
          <w:rFonts w:ascii="Arial" w:eastAsia="Arial" w:hAnsi="Arial" w:cs="Arial"/>
          <w:sz w:val="28"/>
          <w:szCs w:val="28"/>
        </w:rPr>
        <w:tab/>
        <w:t>Arrives at</w:t>
      </w:r>
      <w:r w:rsidR="003B0443" w:rsidRPr="00217363">
        <w:rPr>
          <w:rFonts w:ascii="Arial" w:eastAsia="Arial" w:hAnsi="Arial" w:cs="Arial"/>
          <w:sz w:val="28"/>
          <w:szCs w:val="28"/>
        </w:rPr>
        <w:t xml:space="preserve"> Wasau</w:t>
      </w:r>
      <w:r w:rsidR="00F65D48" w:rsidRPr="00217363">
        <w:rPr>
          <w:rFonts w:ascii="Arial" w:eastAsia="Arial" w:hAnsi="Arial" w:cs="Arial"/>
          <w:sz w:val="28"/>
          <w:szCs w:val="28"/>
        </w:rPr>
        <w:t xml:space="preserve">ksing </w:t>
      </w:r>
      <w:r w:rsidRPr="00217363">
        <w:rPr>
          <w:rFonts w:ascii="Arial" w:eastAsia="Arial" w:hAnsi="Arial" w:cs="Arial"/>
          <w:sz w:val="28"/>
          <w:szCs w:val="28"/>
        </w:rPr>
        <w:t xml:space="preserve">Complex </w:t>
      </w:r>
      <w:r w:rsidR="00F65D48" w:rsidRPr="00217363">
        <w:rPr>
          <w:rFonts w:ascii="Arial" w:eastAsia="Arial" w:hAnsi="Arial" w:cs="Arial"/>
          <w:sz w:val="28"/>
          <w:szCs w:val="28"/>
        </w:rPr>
        <w:t>at 12:15pm</w:t>
      </w: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>14 person capacity)</w:t>
      </w:r>
      <w:r w:rsidR="00F65D48" w:rsidRPr="00217363">
        <w:rPr>
          <w:rFonts w:ascii="Arial" w:eastAsia="Arial" w:hAnsi="Arial" w:cs="Arial"/>
          <w:sz w:val="28"/>
          <w:szCs w:val="28"/>
        </w:rPr>
        <w:tab/>
      </w: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="003B0443" w:rsidRPr="00217363">
        <w:rPr>
          <w:rFonts w:ascii="Arial" w:eastAsia="Arial" w:hAnsi="Arial" w:cs="Arial"/>
          <w:sz w:val="28"/>
          <w:szCs w:val="28"/>
        </w:rPr>
        <w:t>Leaves Was</w:t>
      </w:r>
      <w:r w:rsidR="00F65D48" w:rsidRPr="00217363">
        <w:rPr>
          <w:rFonts w:ascii="Arial" w:eastAsia="Arial" w:hAnsi="Arial" w:cs="Arial"/>
          <w:sz w:val="28"/>
          <w:szCs w:val="28"/>
        </w:rPr>
        <w:t>a</w:t>
      </w:r>
      <w:r w:rsidR="003B0443" w:rsidRPr="00217363">
        <w:rPr>
          <w:rFonts w:ascii="Arial" w:eastAsia="Arial" w:hAnsi="Arial" w:cs="Arial"/>
          <w:sz w:val="28"/>
          <w:szCs w:val="28"/>
        </w:rPr>
        <w:t>u</w:t>
      </w:r>
      <w:r w:rsidR="00F65D48" w:rsidRPr="00217363">
        <w:rPr>
          <w:rFonts w:ascii="Arial" w:eastAsia="Arial" w:hAnsi="Arial" w:cs="Arial"/>
          <w:sz w:val="28"/>
          <w:szCs w:val="28"/>
        </w:rPr>
        <w:t xml:space="preserve">ksing </w:t>
      </w:r>
      <w:r w:rsidRPr="00217363">
        <w:rPr>
          <w:rFonts w:ascii="Arial" w:eastAsia="Arial" w:hAnsi="Arial" w:cs="Arial"/>
          <w:sz w:val="28"/>
          <w:szCs w:val="28"/>
        </w:rPr>
        <w:t xml:space="preserve">Complex </w:t>
      </w:r>
      <w:r w:rsidR="00F65D48" w:rsidRPr="00217363">
        <w:rPr>
          <w:rFonts w:ascii="Arial" w:eastAsia="Arial" w:hAnsi="Arial" w:cs="Arial"/>
          <w:sz w:val="28"/>
          <w:szCs w:val="28"/>
        </w:rPr>
        <w:t>at 12:15pm</w:t>
      </w: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="00F65D48" w:rsidRPr="00217363">
        <w:rPr>
          <w:rFonts w:ascii="Arial" w:eastAsia="Arial" w:hAnsi="Arial" w:cs="Arial"/>
          <w:sz w:val="28"/>
          <w:szCs w:val="28"/>
        </w:rPr>
        <w:t>Arrives in Shawanaga at 1:00pm</w:t>
      </w:r>
    </w:p>
    <w:p w:rsidR="00F65D48" w:rsidRPr="00217363" w:rsidRDefault="00F65D48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="00F65D48" w:rsidRPr="00217363">
        <w:rPr>
          <w:rFonts w:ascii="Arial" w:eastAsia="Arial" w:hAnsi="Arial" w:cs="Arial"/>
          <w:sz w:val="28"/>
          <w:szCs w:val="28"/>
        </w:rPr>
        <w:t>Leaves Shawanaga at 6</w:t>
      </w:r>
      <w:r w:rsidR="00341315" w:rsidRPr="00217363">
        <w:rPr>
          <w:rFonts w:ascii="Arial" w:eastAsia="Arial" w:hAnsi="Arial" w:cs="Arial"/>
          <w:sz w:val="28"/>
          <w:szCs w:val="28"/>
        </w:rPr>
        <w:t>:00</w:t>
      </w:r>
      <w:r w:rsidR="00F65D48" w:rsidRPr="00217363">
        <w:rPr>
          <w:rFonts w:ascii="Arial" w:eastAsia="Arial" w:hAnsi="Arial" w:cs="Arial"/>
          <w:sz w:val="28"/>
          <w:szCs w:val="28"/>
        </w:rPr>
        <w:t>pm</w:t>
      </w:r>
      <w:r w:rsidR="00341315" w:rsidRPr="00217363">
        <w:rPr>
          <w:rFonts w:ascii="Arial" w:eastAsia="Arial" w:hAnsi="Arial" w:cs="Arial"/>
          <w:sz w:val="28"/>
          <w:szCs w:val="28"/>
        </w:rPr>
        <w:t xml:space="preserve"> </w:t>
      </w:r>
    </w:p>
    <w:p w:rsidR="00F65D48" w:rsidRPr="00217363" w:rsidRDefault="00AB52C6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</w:r>
      <w:r w:rsidRPr="00217363">
        <w:rPr>
          <w:rFonts w:ascii="Arial" w:eastAsia="Arial" w:hAnsi="Arial" w:cs="Arial"/>
          <w:sz w:val="28"/>
          <w:szCs w:val="28"/>
        </w:rPr>
        <w:tab/>
        <w:t>Arrives at</w:t>
      </w:r>
      <w:r w:rsidR="00F65D48" w:rsidRPr="00217363">
        <w:rPr>
          <w:rFonts w:ascii="Arial" w:eastAsia="Arial" w:hAnsi="Arial" w:cs="Arial"/>
          <w:sz w:val="28"/>
          <w:szCs w:val="28"/>
        </w:rPr>
        <w:t xml:space="preserve"> Wasauksing </w:t>
      </w:r>
      <w:r w:rsidR="00657AA1">
        <w:rPr>
          <w:rFonts w:ascii="Arial" w:eastAsia="Arial" w:hAnsi="Arial" w:cs="Arial"/>
          <w:sz w:val="28"/>
          <w:szCs w:val="28"/>
        </w:rPr>
        <w:t>Complex at 7:00</w:t>
      </w:r>
      <w:r w:rsidR="00F65D48" w:rsidRPr="00217363">
        <w:rPr>
          <w:rFonts w:ascii="Arial" w:eastAsia="Arial" w:hAnsi="Arial" w:cs="Arial"/>
          <w:sz w:val="28"/>
          <w:szCs w:val="28"/>
        </w:rPr>
        <w:t>pm</w:t>
      </w:r>
    </w:p>
    <w:p w:rsidR="00F65D48" w:rsidRPr="00217363" w:rsidRDefault="00F65D48" w:rsidP="00F65D48">
      <w:pPr>
        <w:spacing w:after="35"/>
        <w:ind w:left="62"/>
        <w:rPr>
          <w:rFonts w:ascii="Arial" w:eastAsia="Arial" w:hAnsi="Arial" w:cs="Arial"/>
          <w:sz w:val="28"/>
          <w:szCs w:val="28"/>
        </w:rPr>
      </w:pPr>
    </w:p>
    <w:p w:rsidR="00341315" w:rsidRPr="00217363" w:rsidRDefault="00341315" w:rsidP="00217363">
      <w:pPr>
        <w:spacing w:after="35"/>
        <w:ind w:left="62"/>
        <w:rPr>
          <w:sz w:val="28"/>
          <w:szCs w:val="28"/>
          <w:u w:val="single"/>
        </w:rPr>
      </w:pPr>
      <w:r w:rsidRPr="00217363">
        <w:rPr>
          <w:sz w:val="28"/>
          <w:szCs w:val="28"/>
          <w:u w:val="single"/>
        </w:rPr>
        <w:t>Sunday Sept. 23, 2018</w:t>
      </w:r>
      <w:r w:rsidR="00217363">
        <w:rPr>
          <w:sz w:val="28"/>
          <w:szCs w:val="28"/>
          <w:u w:val="single"/>
        </w:rPr>
        <w:t xml:space="preserve"> (Half day session only)</w:t>
      </w:r>
    </w:p>
    <w:p w:rsidR="00341315" w:rsidRPr="00217363" w:rsidRDefault="00AB52C6" w:rsidP="00F65D48">
      <w:pPr>
        <w:spacing w:after="35"/>
        <w:ind w:left="62"/>
        <w:rPr>
          <w:sz w:val="28"/>
          <w:szCs w:val="28"/>
        </w:rPr>
      </w:pPr>
      <w:r w:rsidRPr="00217363">
        <w:rPr>
          <w:sz w:val="28"/>
          <w:szCs w:val="28"/>
        </w:rPr>
        <w:t>Community Transit Bus-</w:t>
      </w:r>
      <w:r w:rsidRPr="00217363">
        <w:rPr>
          <w:sz w:val="28"/>
          <w:szCs w:val="28"/>
        </w:rPr>
        <w:tab/>
      </w:r>
      <w:r w:rsidR="00217363">
        <w:rPr>
          <w:sz w:val="28"/>
          <w:szCs w:val="28"/>
        </w:rPr>
        <w:tab/>
      </w:r>
      <w:r w:rsidR="00341315" w:rsidRPr="00217363">
        <w:rPr>
          <w:sz w:val="28"/>
          <w:szCs w:val="28"/>
        </w:rPr>
        <w:t xml:space="preserve">Leaves Wasauksing </w:t>
      </w:r>
      <w:r w:rsidRPr="00217363">
        <w:rPr>
          <w:sz w:val="28"/>
          <w:szCs w:val="28"/>
        </w:rPr>
        <w:t>Complex at 7:30</w:t>
      </w:r>
      <w:r w:rsidR="00341315" w:rsidRPr="00217363">
        <w:rPr>
          <w:sz w:val="28"/>
          <w:szCs w:val="28"/>
        </w:rPr>
        <w:t>am</w:t>
      </w:r>
    </w:p>
    <w:p w:rsidR="00341315" w:rsidRPr="00217363" w:rsidRDefault="00AB52C6" w:rsidP="00F65D48">
      <w:pPr>
        <w:spacing w:after="35"/>
        <w:ind w:left="62"/>
        <w:rPr>
          <w:sz w:val="28"/>
          <w:szCs w:val="28"/>
        </w:rPr>
      </w:pPr>
      <w:r w:rsidRPr="00217363">
        <w:rPr>
          <w:sz w:val="28"/>
          <w:szCs w:val="28"/>
        </w:rPr>
        <w:t>14 person capacity</w:t>
      </w:r>
      <w:r w:rsidRPr="00217363">
        <w:rPr>
          <w:sz w:val="28"/>
          <w:szCs w:val="28"/>
        </w:rPr>
        <w:tab/>
      </w:r>
      <w:r w:rsidRPr="00217363">
        <w:rPr>
          <w:sz w:val="28"/>
          <w:szCs w:val="28"/>
        </w:rPr>
        <w:tab/>
      </w:r>
      <w:r w:rsidR="00341315" w:rsidRPr="00217363">
        <w:rPr>
          <w:sz w:val="28"/>
          <w:szCs w:val="28"/>
        </w:rPr>
        <w:t>Arrives in Shawanaga at 8:30am</w:t>
      </w:r>
    </w:p>
    <w:p w:rsidR="00341315" w:rsidRPr="00217363" w:rsidRDefault="00341315" w:rsidP="00F65D48">
      <w:pPr>
        <w:spacing w:after="35"/>
        <w:ind w:left="62"/>
        <w:rPr>
          <w:sz w:val="28"/>
          <w:szCs w:val="28"/>
        </w:rPr>
      </w:pPr>
    </w:p>
    <w:p w:rsidR="00341315" w:rsidRDefault="00AB52C6" w:rsidP="00F65D48">
      <w:pPr>
        <w:spacing w:after="35"/>
        <w:ind w:left="62"/>
        <w:rPr>
          <w:sz w:val="28"/>
          <w:szCs w:val="28"/>
        </w:rPr>
      </w:pPr>
      <w:r w:rsidRPr="00217363">
        <w:rPr>
          <w:sz w:val="28"/>
          <w:szCs w:val="28"/>
        </w:rPr>
        <w:tab/>
      </w:r>
      <w:r w:rsidRPr="00217363">
        <w:rPr>
          <w:sz w:val="28"/>
          <w:szCs w:val="28"/>
        </w:rPr>
        <w:tab/>
      </w:r>
      <w:r w:rsidRPr="00217363">
        <w:rPr>
          <w:sz w:val="28"/>
          <w:szCs w:val="28"/>
        </w:rPr>
        <w:tab/>
      </w:r>
      <w:r w:rsidRPr="00217363">
        <w:rPr>
          <w:sz w:val="28"/>
          <w:szCs w:val="28"/>
        </w:rPr>
        <w:tab/>
      </w:r>
      <w:r w:rsidRPr="00217363">
        <w:rPr>
          <w:sz w:val="28"/>
          <w:szCs w:val="28"/>
        </w:rPr>
        <w:tab/>
      </w:r>
      <w:r w:rsidR="00341315" w:rsidRPr="00217363">
        <w:rPr>
          <w:sz w:val="28"/>
          <w:szCs w:val="28"/>
        </w:rPr>
        <w:t>Leaves Shawanaga at 2:00pm</w:t>
      </w:r>
    </w:p>
    <w:p w:rsidR="00AB52C6" w:rsidRPr="00217363" w:rsidRDefault="00AB52C6" w:rsidP="00F65D48">
      <w:pPr>
        <w:spacing w:after="35"/>
        <w:ind w:left="62"/>
        <w:rPr>
          <w:sz w:val="24"/>
          <w:szCs w:val="24"/>
        </w:rPr>
      </w:pPr>
      <w:r w:rsidRPr="00217363">
        <w:rPr>
          <w:sz w:val="24"/>
          <w:szCs w:val="24"/>
        </w:rPr>
        <w:t xml:space="preserve">Each day the </w:t>
      </w:r>
      <w:r w:rsidR="00217363">
        <w:rPr>
          <w:sz w:val="24"/>
          <w:szCs w:val="24"/>
        </w:rPr>
        <w:t xml:space="preserve">van or </w:t>
      </w:r>
      <w:r w:rsidRPr="00217363">
        <w:rPr>
          <w:sz w:val="24"/>
          <w:szCs w:val="24"/>
        </w:rPr>
        <w:t>bus will leave the complex drive up old track road, around the loop to the main road and out to the brid</w:t>
      </w:r>
      <w:r w:rsidR="00217363">
        <w:rPr>
          <w:sz w:val="24"/>
          <w:szCs w:val="24"/>
        </w:rPr>
        <w:t>ge</w:t>
      </w:r>
      <w:r w:rsidR="00217363" w:rsidRPr="00217363">
        <w:rPr>
          <w:sz w:val="24"/>
          <w:szCs w:val="24"/>
        </w:rPr>
        <w:t>. Call</w:t>
      </w:r>
      <w:r w:rsidR="00217363">
        <w:rPr>
          <w:sz w:val="24"/>
          <w:szCs w:val="24"/>
        </w:rPr>
        <w:t>-</w:t>
      </w:r>
      <w:r w:rsidR="00217363" w:rsidRPr="00217363">
        <w:rPr>
          <w:sz w:val="24"/>
          <w:szCs w:val="24"/>
        </w:rPr>
        <w:t xml:space="preserve"> 705-746-2531 to be added to the pick up schedule</w:t>
      </w:r>
      <w:r w:rsidR="00217363">
        <w:rPr>
          <w:sz w:val="24"/>
          <w:szCs w:val="24"/>
        </w:rPr>
        <w:t>/route.</w:t>
      </w:r>
      <w:r w:rsidR="00217363" w:rsidRPr="00217363">
        <w:rPr>
          <w:sz w:val="24"/>
          <w:szCs w:val="24"/>
        </w:rPr>
        <w:t xml:space="preserve">      </w:t>
      </w:r>
    </w:p>
    <w:sectPr w:rsidR="00AB52C6" w:rsidRPr="00217363">
      <w:pgSz w:w="12240" w:h="15840"/>
      <w:pgMar w:top="751" w:right="1436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4A"/>
    <w:rsid w:val="00217363"/>
    <w:rsid w:val="00341315"/>
    <w:rsid w:val="003B0443"/>
    <w:rsid w:val="00657AA1"/>
    <w:rsid w:val="00AB52C6"/>
    <w:rsid w:val="00E7164A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3414"/>
  <w15:docId w15:val="{080ABB30-E52B-43E8-BB6F-D7D74E6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Pamajewon</dc:creator>
  <cp:keywords/>
  <cp:lastModifiedBy>Windows User</cp:lastModifiedBy>
  <cp:revision>2</cp:revision>
  <dcterms:created xsi:type="dcterms:W3CDTF">2018-09-19T20:45:00Z</dcterms:created>
  <dcterms:modified xsi:type="dcterms:W3CDTF">2018-09-19T20:45:00Z</dcterms:modified>
</cp:coreProperties>
</file>